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4" w:rsidRDefault="00C85A94" w:rsidP="00C85A94">
      <w:pPr>
        <w:bidi/>
        <w:ind w:right="-567"/>
        <w:jc w:val="right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C85A94">
        <w:rPr>
          <w:rFonts w:asciiTheme="majorBidi" w:hAnsiTheme="majorBidi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2540</wp:posOffset>
            </wp:positionV>
            <wp:extent cx="1224000" cy="1224000"/>
            <wp:effectExtent l="0" t="0" r="0" b="0"/>
            <wp:wrapNone/>
            <wp:docPr id="3" name="Content Placehold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A94" w:rsidRPr="00C85A94" w:rsidRDefault="00C85A94" w:rsidP="00C85A94">
      <w:pPr>
        <w:bidi/>
        <w:jc w:val="both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C85A94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نام دانشجو:</w:t>
      </w:r>
    </w:p>
    <w:p w:rsidR="00C85A94" w:rsidRPr="00C85A94" w:rsidRDefault="00C85A94" w:rsidP="00C85A94">
      <w:pPr>
        <w:bidi/>
        <w:jc w:val="both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C85A94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نام استاد راهنما:</w:t>
      </w:r>
    </w:p>
    <w:p w:rsidR="00C85A94" w:rsidRPr="00C85A94" w:rsidRDefault="00C85A94" w:rsidP="00C85A94">
      <w:pPr>
        <w:bidi/>
        <w:jc w:val="both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C85A94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رشته و مقطع تحصیلی:</w:t>
      </w:r>
    </w:p>
    <w:p w:rsidR="00C85A94" w:rsidRDefault="00647C87" w:rsidP="00AD41AA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7C87">
        <w:rPr>
          <w:rFonts w:asciiTheme="majorBidi" w:hAnsiTheme="majorBidi" w:cs="B Nazanin"/>
          <w:sz w:val="24"/>
          <w:szCs w:val="24"/>
          <w:lang w:bidi="fa-IR"/>
        </w:rPr>
        <w:pict>
          <v:rect id="_x0000_i1025" style="width:0;height:1.5pt" o:hralign="center" o:hrstd="t" o:hr="t" fillcolor="#a0a0a0" stroked="f"/>
        </w:pict>
      </w:r>
    </w:p>
    <w:p w:rsidR="00AD41AA" w:rsidRDefault="009D6DB0" w:rsidP="00AD41AA">
      <w:pPr>
        <w:bidi/>
        <w:jc w:val="lowKashida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یک کلمه کلیدی مرتبط با موضوع پایان نامه</w:t>
      </w:r>
      <w:r w:rsidR="005C0FFE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(</w:t>
      </w:r>
      <w:r w:rsidR="005C0FFE" w:rsidRPr="005C0FFE">
        <w:rPr>
          <w:rFonts w:asciiTheme="majorBidi" w:hAnsiTheme="majorBidi" w:cs="B Nazanin" w:hint="cs"/>
          <w:b/>
          <w:bCs/>
          <w:color w:val="FF0000"/>
          <w:sz w:val="26"/>
          <w:szCs w:val="26"/>
          <w:rtl/>
          <w:lang w:bidi="fa-IR"/>
        </w:rPr>
        <w:t>مثلا لیزر های فمتو</w:t>
      </w:r>
      <w:r w:rsidR="005C0FFE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)</w:t>
      </w:r>
    </w:p>
    <w:p w:rsidR="009D6DB0" w:rsidRDefault="009D6DB0" w:rsidP="009D6DB0">
      <w:pPr>
        <w:bidi/>
        <w:jc w:val="lowKashida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شرح: </w:t>
      </w:r>
      <w:bookmarkStart w:id="0" w:name="_GoBack"/>
      <w:bookmarkEnd w:id="0"/>
    </w:p>
    <w:p w:rsidR="005C0FFE" w:rsidRPr="005C0FFE" w:rsidRDefault="005C0FFE" w:rsidP="005C0FFE">
      <w:pPr>
        <w:bidi/>
        <w:jc w:val="lowKashida"/>
        <w:rPr>
          <w:rFonts w:asciiTheme="majorBidi" w:hAnsiTheme="majorBidi" w:cs="B Nazanin"/>
          <w:b/>
          <w:bCs/>
          <w:color w:val="FF0000"/>
          <w:sz w:val="26"/>
          <w:szCs w:val="26"/>
          <w:rtl/>
          <w:lang w:bidi="fa-IR"/>
        </w:rPr>
      </w:pPr>
      <w:r w:rsidRPr="005C0FFE">
        <w:rPr>
          <w:rFonts w:asciiTheme="majorBidi" w:hAnsiTheme="majorBidi" w:cs="B Nazanin" w:hint="cs"/>
          <w:b/>
          <w:bCs/>
          <w:color w:val="FF0000"/>
          <w:sz w:val="26"/>
          <w:szCs w:val="26"/>
          <w:rtl/>
          <w:lang w:bidi="fa-IR"/>
        </w:rPr>
        <w:t>شرح مسئله باید روان و برای مخاطب دبیرستانی هم قابل فهم باشد.</w:t>
      </w:r>
    </w:p>
    <w:p w:rsidR="005C0FFE" w:rsidRPr="005C0FFE" w:rsidRDefault="005C0FFE" w:rsidP="005C0FFE">
      <w:pPr>
        <w:bidi/>
        <w:jc w:val="lowKashida"/>
        <w:rPr>
          <w:rFonts w:asciiTheme="majorBidi" w:hAnsiTheme="majorBidi" w:cs="B Nazanin"/>
          <w:b/>
          <w:bCs/>
          <w:color w:val="FF0000"/>
          <w:sz w:val="26"/>
          <w:szCs w:val="26"/>
          <w:rtl/>
          <w:lang w:bidi="fa-IR"/>
        </w:rPr>
      </w:pPr>
      <w:r w:rsidRPr="005C0FFE">
        <w:rPr>
          <w:rFonts w:asciiTheme="majorBidi" w:hAnsiTheme="majorBidi" w:cs="B Nazanin" w:hint="cs"/>
          <w:b/>
          <w:bCs/>
          <w:color w:val="FF0000"/>
          <w:sz w:val="26"/>
          <w:szCs w:val="26"/>
          <w:rtl/>
          <w:lang w:bidi="fa-IR"/>
        </w:rPr>
        <w:t>تصاویر و اشکال به زبان فارسی باشد</w:t>
      </w:r>
    </w:p>
    <w:p w:rsidR="005C0FFE" w:rsidRPr="005C0FFE" w:rsidRDefault="005C0FFE" w:rsidP="005C0FFE">
      <w:pPr>
        <w:bidi/>
        <w:jc w:val="lowKashida"/>
        <w:rPr>
          <w:rFonts w:asciiTheme="majorBidi" w:hAnsiTheme="majorBidi" w:cs="B Nazanin"/>
          <w:b/>
          <w:bCs/>
          <w:color w:val="FF0000"/>
          <w:sz w:val="26"/>
          <w:szCs w:val="26"/>
          <w:rtl/>
          <w:lang w:bidi="fa-IR"/>
        </w:rPr>
      </w:pPr>
      <w:r w:rsidRPr="005C0FFE">
        <w:rPr>
          <w:rFonts w:asciiTheme="majorBidi" w:hAnsiTheme="majorBidi" w:cs="B Nazanin" w:hint="cs"/>
          <w:b/>
          <w:bCs/>
          <w:color w:val="FF0000"/>
          <w:sz w:val="26"/>
          <w:szCs w:val="26"/>
          <w:rtl/>
          <w:lang w:bidi="fa-IR"/>
        </w:rPr>
        <w:t xml:space="preserve">شرح باید در یک صفحه کامل شود. اما در صورت نیاز می تواند به دو صفحه </w:t>
      </w:r>
      <w:r>
        <w:rPr>
          <w:rFonts w:asciiTheme="majorBidi" w:hAnsiTheme="majorBidi" w:cs="B Nazanin" w:hint="cs"/>
          <w:b/>
          <w:bCs/>
          <w:color w:val="FF0000"/>
          <w:sz w:val="26"/>
          <w:szCs w:val="26"/>
          <w:rtl/>
          <w:lang w:bidi="fa-IR"/>
        </w:rPr>
        <w:t xml:space="preserve">نیز </w:t>
      </w:r>
      <w:r w:rsidRPr="005C0FFE">
        <w:rPr>
          <w:rFonts w:asciiTheme="majorBidi" w:hAnsiTheme="majorBidi" w:cs="B Nazanin" w:hint="cs"/>
          <w:b/>
          <w:bCs/>
          <w:color w:val="FF0000"/>
          <w:sz w:val="26"/>
          <w:szCs w:val="26"/>
          <w:rtl/>
          <w:lang w:bidi="fa-IR"/>
        </w:rPr>
        <w:t>افزایش یابد.</w:t>
      </w:r>
    </w:p>
    <w:sectPr w:rsidR="005C0FFE" w:rsidRPr="005C0FFE" w:rsidSect="00C85A94">
      <w:pgSz w:w="12240" w:h="15840"/>
      <w:pgMar w:top="709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21D68"/>
    <w:rsid w:val="00034A73"/>
    <w:rsid w:val="00067965"/>
    <w:rsid w:val="00091E45"/>
    <w:rsid w:val="000A0DDC"/>
    <w:rsid w:val="000C4D5C"/>
    <w:rsid w:val="0010322E"/>
    <w:rsid w:val="001753D1"/>
    <w:rsid w:val="001A0F14"/>
    <w:rsid w:val="00221FD9"/>
    <w:rsid w:val="002463F1"/>
    <w:rsid w:val="0033622B"/>
    <w:rsid w:val="0042275A"/>
    <w:rsid w:val="004565C5"/>
    <w:rsid w:val="00514B37"/>
    <w:rsid w:val="005C0FFE"/>
    <w:rsid w:val="005F1DA8"/>
    <w:rsid w:val="00647C87"/>
    <w:rsid w:val="006C46E3"/>
    <w:rsid w:val="006C7329"/>
    <w:rsid w:val="00733808"/>
    <w:rsid w:val="00745CAA"/>
    <w:rsid w:val="007D2502"/>
    <w:rsid w:val="007E4845"/>
    <w:rsid w:val="007F4EB5"/>
    <w:rsid w:val="008065F1"/>
    <w:rsid w:val="008449F0"/>
    <w:rsid w:val="008742FE"/>
    <w:rsid w:val="00924DDF"/>
    <w:rsid w:val="009353F5"/>
    <w:rsid w:val="009D6DB0"/>
    <w:rsid w:val="00A10BD4"/>
    <w:rsid w:val="00A50D4E"/>
    <w:rsid w:val="00A722DC"/>
    <w:rsid w:val="00AD015F"/>
    <w:rsid w:val="00AD41AA"/>
    <w:rsid w:val="00B15C17"/>
    <w:rsid w:val="00B50D5E"/>
    <w:rsid w:val="00B906D7"/>
    <w:rsid w:val="00BF4DD2"/>
    <w:rsid w:val="00C13298"/>
    <w:rsid w:val="00C85A94"/>
    <w:rsid w:val="00CA6B65"/>
    <w:rsid w:val="00D54992"/>
    <w:rsid w:val="00E60340"/>
    <w:rsid w:val="00E83395"/>
    <w:rsid w:val="00F21D68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5VXMWDDNTVKU-521-284</_dlc_DocId>
    <_dlc_DocIdUrl xmlns="d2289274-6128-4816-ae07-41a25b982335">
      <Url>http://www.sbu.ac.ir/Res/LAPRI/_layouts/DocIdRedir.aspx?ID=5VXMWDDNTVKU-521-284</Url>
      <Description>5VXMWDDNTVKU-521-284</Description>
    </_dlc_DocIdUrl>
  </documentManagement>
</p:properties>
</file>

<file path=customXml/itemProps1.xml><?xml version="1.0" encoding="utf-8"?>
<ds:datastoreItem xmlns:ds="http://schemas.openxmlformats.org/officeDocument/2006/customXml" ds:itemID="{BF088D94-23BA-4A1F-A8FD-F8EB43167D74}"/>
</file>

<file path=customXml/itemProps2.xml><?xml version="1.0" encoding="utf-8"?>
<ds:datastoreItem xmlns:ds="http://schemas.openxmlformats.org/officeDocument/2006/customXml" ds:itemID="{31314F18-ABCF-41D1-8E0F-0F45B8A91211}"/>
</file>

<file path=customXml/itemProps3.xml><?xml version="1.0" encoding="utf-8"?>
<ds:datastoreItem xmlns:ds="http://schemas.openxmlformats.org/officeDocument/2006/customXml" ds:itemID="{AE8B9AD1-354D-40B5-AF1A-03C0A4514B7B}"/>
</file>

<file path=customXml/itemProps4.xml><?xml version="1.0" encoding="utf-8"?>
<ds:datastoreItem xmlns:ds="http://schemas.openxmlformats.org/officeDocument/2006/customXml" ds:itemID="{CC341D68-84E5-4855-A887-A0C3BEDE8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t.kaveh</cp:lastModifiedBy>
  <cp:revision>2</cp:revision>
  <cp:lastPrinted>2019-01-19T10:37:00Z</cp:lastPrinted>
  <dcterms:created xsi:type="dcterms:W3CDTF">2019-01-19T13:55:00Z</dcterms:created>
  <dcterms:modified xsi:type="dcterms:W3CDTF">2019-01-19T13:55:00Z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dde89913-909e-4c1f-bfbd-368f50a737e8</vt:lpwstr>
  </property>
</Properties>
</file>